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AC" w:rsidRDefault="004365AC" w:rsidP="004365A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AR</w:t>
      </w:r>
      <w:r w:rsidRPr="00467BC0">
        <w:rPr>
          <w:rFonts w:ascii="Arial" w:hAnsi="Arial" w:cs="Arial"/>
          <w:b/>
          <w:sz w:val="20"/>
          <w:szCs w:val="20"/>
        </w:rPr>
        <w:t xml:space="preserve">: </w:t>
      </w:r>
      <w:r w:rsidRPr="00026B30">
        <w:rPr>
          <w:rFonts w:ascii="Arial" w:hAnsi="Arial" w:cs="Arial"/>
          <w:b/>
          <w:sz w:val="20"/>
          <w:szCs w:val="20"/>
        </w:rPr>
        <w:t>Explanation for the</w:t>
      </w:r>
      <w:r>
        <w:rPr>
          <w:rFonts w:ascii="Arial" w:hAnsi="Arial" w:cs="Arial"/>
          <w:b/>
          <w:sz w:val="20"/>
          <w:szCs w:val="20"/>
        </w:rPr>
        <w:t xml:space="preserve"> difference of over 10% in after-tax profit in the</w:t>
      </w:r>
      <w:r w:rsidRPr="00026B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financial statement of the first 6 months of 2020 year on year  </w:t>
      </w:r>
    </w:p>
    <w:p w:rsidR="004365AC" w:rsidRDefault="004365AC" w:rsidP="004365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03 Sep</w:t>
      </w:r>
      <w:r>
        <w:rPr>
          <w:rFonts w:ascii="Arial" w:hAnsi="Arial" w:cs="Arial"/>
          <w:sz w:val="20"/>
          <w:szCs w:val="20"/>
        </w:rPr>
        <w:t xml:space="preserve"> 2020, </w:t>
      </w:r>
      <w:proofErr w:type="spellStart"/>
      <w:r w:rsidRPr="004365AC">
        <w:rPr>
          <w:rFonts w:ascii="Arial" w:hAnsi="Arial" w:cs="Arial"/>
          <w:sz w:val="20"/>
          <w:szCs w:val="20"/>
        </w:rPr>
        <w:t>Trung</w:t>
      </w:r>
      <w:proofErr w:type="spellEnd"/>
      <w:r w:rsidRPr="004365AC">
        <w:rPr>
          <w:rFonts w:ascii="Arial" w:hAnsi="Arial" w:cs="Arial"/>
          <w:sz w:val="20"/>
          <w:szCs w:val="20"/>
        </w:rPr>
        <w:t xml:space="preserve"> An Hi-Tech Farming Joint Stock Company</w:t>
      </w:r>
      <w:r>
        <w:rPr>
          <w:rFonts w:ascii="Arial" w:hAnsi="Arial" w:cs="Arial"/>
          <w:sz w:val="20"/>
          <w:szCs w:val="20"/>
        </w:rPr>
        <w:t xml:space="preserve"> explained the</w:t>
      </w:r>
      <w:r w:rsidRPr="00026B30">
        <w:rPr>
          <w:rFonts w:ascii="Arial" w:hAnsi="Arial" w:cs="Arial"/>
          <w:sz w:val="20"/>
          <w:szCs w:val="20"/>
        </w:rPr>
        <w:t xml:space="preserve"> </w:t>
      </w:r>
      <w:r w:rsidRPr="008651A6">
        <w:rPr>
          <w:rFonts w:ascii="Arial" w:hAnsi="Arial" w:cs="Arial"/>
          <w:sz w:val="20"/>
          <w:szCs w:val="20"/>
        </w:rPr>
        <w:t xml:space="preserve">difference of </w:t>
      </w:r>
      <w:r>
        <w:rPr>
          <w:rFonts w:ascii="Arial" w:hAnsi="Arial" w:cs="Arial"/>
          <w:sz w:val="20"/>
          <w:szCs w:val="20"/>
        </w:rPr>
        <w:t>over 10</w:t>
      </w:r>
      <w:r w:rsidRPr="008651A6">
        <w:rPr>
          <w:rFonts w:ascii="Arial" w:hAnsi="Arial" w:cs="Arial"/>
          <w:sz w:val="20"/>
          <w:szCs w:val="20"/>
        </w:rPr>
        <w:t>% in</w:t>
      </w:r>
      <w:r>
        <w:rPr>
          <w:rFonts w:ascii="Arial" w:hAnsi="Arial" w:cs="Arial"/>
          <w:sz w:val="20"/>
          <w:szCs w:val="20"/>
        </w:rPr>
        <w:t xml:space="preserve"> after-tax profit in</w:t>
      </w:r>
      <w:r w:rsidRPr="008651A6">
        <w:rPr>
          <w:rFonts w:ascii="Arial" w:hAnsi="Arial" w:cs="Arial"/>
          <w:sz w:val="20"/>
          <w:szCs w:val="20"/>
        </w:rPr>
        <w:t xml:space="preserve"> the financial statement of the firs</w:t>
      </w:r>
      <w:r>
        <w:rPr>
          <w:rFonts w:ascii="Arial" w:hAnsi="Arial" w:cs="Arial"/>
          <w:sz w:val="20"/>
          <w:szCs w:val="20"/>
        </w:rPr>
        <w:t>t 6 months of 2020 year on year</w:t>
      </w:r>
      <w:r w:rsidRPr="004658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follows:</w:t>
      </w:r>
      <w:r w:rsidRPr="003740F1">
        <w:rPr>
          <w:rFonts w:ascii="Arial" w:hAnsi="Arial" w:cs="Arial"/>
          <w:sz w:val="20"/>
          <w:szCs w:val="20"/>
        </w:rPr>
        <w:t xml:space="preserve"> </w:t>
      </w:r>
    </w:p>
    <w:p w:rsidR="004365AC" w:rsidRDefault="004365AC" w:rsidP="004365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65AB7">
        <w:rPr>
          <w:rFonts w:ascii="Arial" w:hAnsi="Arial" w:cs="Arial"/>
          <w:sz w:val="20"/>
          <w:szCs w:val="20"/>
        </w:rPr>
        <w:t xml:space="preserve">Reviewed </w:t>
      </w:r>
      <w:r w:rsidR="00765AB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eparate financial report:</w:t>
      </w:r>
    </w:p>
    <w:p w:rsidR="004365AC" w:rsidRDefault="004365AC" w:rsidP="004365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Undistributed profit after tax in the first 6 months of 2020 increased by 4 billion VND, equivalent to 33.98% compared to the same period of 2019.</w:t>
      </w:r>
      <w:r w:rsidRPr="004365AC">
        <w:t xml:space="preserve"> </w:t>
      </w:r>
      <w:r>
        <w:rPr>
          <w:rFonts w:ascii="Arial" w:hAnsi="Arial" w:cs="Arial"/>
          <w:sz w:val="20"/>
          <w:szCs w:val="20"/>
        </w:rPr>
        <w:t>This result wa</w:t>
      </w:r>
      <w:r w:rsidRPr="004365AC">
        <w:rPr>
          <w:rFonts w:ascii="Arial" w:hAnsi="Arial" w:cs="Arial"/>
          <w:sz w:val="20"/>
          <w:szCs w:val="20"/>
        </w:rPr>
        <w:t>s mainly due to the development orientation of the Board of Directors to promote domestic consumption as well as export, helping</w:t>
      </w:r>
      <w:r>
        <w:rPr>
          <w:rFonts w:ascii="Arial" w:hAnsi="Arial" w:cs="Arial"/>
          <w:sz w:val="20"/>
          <w:szCs w:val="20"/>
        </w:rPr>
        <w:t xml:space="preserve"> </w:t>
      </w:r>
      <w:r w:rsidRPr="004365AC">
        <w:rPr>
          <w:rFonts w:ascii="Arial" w:hAnsi="Arial" w:cs="Arial"/>
          <w:sz w:val="20"/>
          <w:szCs w:val="20"/>
        </w:rPr>
        <w:t>revenue</w:t>
      </w:r>
      <w:r>
        <w:rPr>
          <w:rFonts w:ascii="Arial" w:hAnsi="Arial" w:cs="Arial"/>
          <w:sz w:val="20"/>
          <w:szCs w:val="20"/>
        </w:rPr>
        <w:t xml:space="preserve"> of</w:t>
      </w:r>
      <w:r w:rsidRPr="004365AC">
        <w:rPr>
          <w:rFonts w:ascii="Arial" w:hAnsi="Arial" w:cs="Arial"/>
          <w:sz w:val="20"/>
          <w:szCs w:val="20"/>
        </w:rPr>
        <w:t xml:space="preserve"> the first 6 months of 2020 increase</w:t>
      </w:r>
      <w:r>
        <w:rPr>
          <w:rFonts w:ascii="Arial" w:hAnsi="Arial" w:cs="Arial"/>
          <w:sz w:val="20"/>
          <w:szCs w:val="20"/>
        </w:rPr>
        <w:t>d</w:t>
      </w:r>
      <w:r w:rsidRPr="004365AC">
        <w:rPr>
          <w:rFonts w:ascii="Arial" w:hAnsi="Arial" w:cs="Arial"/>
          <w:sz w:val="20"/>
          <w:szCs w:val="20"/>
        </w:rPr>
        <w:t xml:space="preserve"> by more than 517 billion</w:t>
      </w:r>
      <w:r>
        <w:rPr>
          <w:rFonts w:ascii="Arial" w:hAnsi="Arial" w:cs="Arial"/>
          <w:sz w:val="20"/>
          <w:szCs w:val="20"/>
        </w:rPr>
        <w:t xml:space="preserve"> VND</w:t>
      </w:r>
      <w:r w:rsidRPr="004365AC">
        <w:rPr>
          <w:rFonts w:ascii="Arial" w:hAnsi="Arial" w:cs="Arial"/>
          <w:sz w:val="20"/>
          <w:szCs w:val="20"/>
        </w:rPr>
        <w:t xml:space="preserve"> compared to the same period in 2020, correspond</w:t>
      </w:r>
      <w:r>
        <w:rPr>
          <w:rFonts w:ascii="Arial" w:hAnsi="Arial" w:cs="Arial"/>
          <w:sz w:val="20"/>
          <w:szCs w:val="20"/>
        </w:rPr>
        <w:t>ing to an increase rate of 64.</w:t>
      </w:r>
      <w:r w:rsidRPr="004365AC">
        <w:rPr>
          <w:rFonts w:ascii="Arial" w:hAnsi="Arial" w:cs="Arial"/>
          <w:sz w:val="20"/>
          <w:szCs w:val="20"/>
        </w:rPr>
        <w:t xml:space="preserve">16%. However, in order to promote </w:t>
      </w:r>
      <w:r>
        <w:rPr>
          <w:rFonts w:ascii="Arial" w:hAnsi="Arial" w:cs="Arial"/>
          <w:sz w:val="20"/>
          <w:szCs w:val="20"/>
        </w:rPr>
        <w:t xml:space="preserve">the sale of products, </w:t>
      </w:r>
      <w:r w:rsidRPr="004365AC">
        <w:rPr>
          <w:rFonts w:ascii="Arial" w:hAnsi="Arial" w:cs="Arial"/>
          <w:sz w:val="20"/>
          <w:szCs w:val="20"/>
        </w:rPr>
        <w:t>it led to a decrease in the profit margin,</w:t>
      </w:r>
      <w:r w:rsidR="00765AB7">
        <w:rPr>
          <w:rFonts w:ascii="Arial" w:hAnsi="Arial" w:cs="Arial"/>
          <w:sz w:val="20"/>
          <w:szCs w:val="20"/>
        </w:rPr>
        <w:t xml:space="preserve"> specifically, the</w:t>
      </w:r>
      <w:r w:rsidRPr="004365AC">
        <w:rPr>
          <w:rFonts w:ascii="Arial" w:hAnsi="Arial" w:cs="Arial"/>
          <w:sz w:val="20"/>
          <w:szCs w:val="20"/>
        </w:rPr>
        <w:t xml:space="preserve"> revenue increased</w:t>
      </w:r>
      <w:r w:rsidR="00765AB7">
        <w:rPr>
          <w:rFonts w:ascii="Arial" w:hAnsi="Arial" w:cs="Arial"/>
          <w:sz w:val="20"/>
          <w:szCs w:val="20"/>
        </w:rPr>
        <w:t xml:space="preserve"> by</w:t>
      </w:r>
      <w:r w:rsidRPr="004365AC">
        <w:rPr>
          <w:rFonts w:ascii="Arial" w:hAnsi="Arial" w:cs="Arial"/>
          <w:sz w:val="20"/>
          <w:szCs w:val="20"/>
        </w:rPr>
        <w:t xml:space="preserve"> 64.16%, but profit after tax only increased by 33.98%. Capital costs to expand business also increased by more than 11 billion</w:t>
      </w:r>
      <w:r w:rsidR="00765AB7">
        <w:rPr>
          <w:rFonts w:ascii="Arial" w:hAnsi="Arial" w:cs="Arial"/>
          <w:sz w:val="20"/>
          <w:szCs w:val="20"/>
        </w:rPr>
        <w:t xml:space="preserve"> VND</w:t>
      </w:r>
      <w:bookmarkStart w:id="0" w:name="_GoBack"/>
      <w:bookmarkEnd w:id="0"/>
      <w:r w:rsidRPr="004365AC">
        <w:rPr>
          <w:rFonts w:ascii="Arial" w:hAnsi="Arial" w:cs="Arial"/>
          <w:sz w:val="20"/>
          <w:szCs w:val="20"/>
        </w:rPr>
        <w:t>, equivalent to 54.24% over the same period. In addition, due to the impact of the NCovd-19 epidemic, affecting the government's operating policy on banning export, restricting travel, selling costs increased by nearly 50% over the same period. That makes the growth of profits lower than the growth of revenue from selling goods and providing services.</w:t>
      </w:r>
    </w:p>
    <w:p w:rsidR="00765AB7" w:rsidRDefault="00765AB7" w:rsidP="004365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Reviewed consolidated financial report:</w:t>
      </w:r>
    </w:p>
    <w:p w:rsidR="00765AB7" w:rsidRDefault="00765AB7" w:rsidP="004365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company owned</w:t>
      </w:r>
      <w:r w:rsidRPr="00765AB7">
        <w:rPr>
          <w:rFonts w:ascii="Arial" w:hAnsi="Arial" w:cs="Arial"/>
          <w:sz w:val="20"/>
          <w:szCs w:val="20"/>
        </w:rPr>
        <w:t xml:space="preserve"> a subsidiary from the fourth quarter of 2019, so the first 6 months of 2020, th</w:t>
      </w:r>
      <w:r>
        <w:rPr>
          <w:rFonts w:ascii="Arial" w:hAnsi="Arial" w:cs="Arial"/>
          <w:sz w:val="20"/>
          <w:szCs w:val="20"/>
        </w:rPr>
        <w:t>e company's consolidated report and</w:t>
      </w:r>
      <w:r w:rsidRPr="00765AB7">
        <w:rPr>
          <w:rFonts w:ascii="Arial" w:hAnsi="Arial" w:cs="Arial"/>
          <w:sz w:val="20"/>
          <w:szCs w:val="20"/>
        </w:rPr>
        <w:t xml:space="preserve"> the c</w:t>
      </w:r>
      <w:r>
        <w:rPr>
          <w:rFonts w:ascii="Arial" w:hAnsi="Arial" w:cs="Arial"/>
          <w:sz w:val="20"/>
          <w:szCs w:val="20"/>
        </w:rPr>
        <w:t>omparative data wa</w:t>
      </w:r>
      <w:r w:rsidRPr="00765AB7">
        <w:rPr>
          <w:rFonts w:ascii="Arial" w:hAnsi="Arial" w:cs="Arial"/>
          <w:sz w:val="20"/>
          <w:szCs w:val="20"/>
        </w:rPr>
        <w:t>s the parent company's financial report for the first 6 months of 2020. The company's consolidated profit after tax in the first 6 months of the year reached more than 63 billion</w:t>
      </w:r>
      <w:r>
        <w:rPr>
          <w:rFonts w:ascii="Arial" w:hAnsi="Arial" w:cs="Arial"/>
          <w:sz w:val="20"/>
          <w:szCs w:val="20"/>
        </w:rPr>
        <w:t xml:space="preserve"> VND</w:t>
      </w:r>
      <w:r w:rsidRPr="00765AB7">
        <w:rPr>
          <w:rFonts w:ascii="Arial" w:hAnsi="Arial" w:cs="Arial"/>
          <w:sz w:val="20"/>
          <w:szCs w:val="20"/>
        </w:rPr>
        <w:t xml:space="preserve">, due to the contribution of 800 hectares from the large sample field owned by the company in its subsidiary - </w:t>
      </w:r>
      <w:proofErr w:type="spellStart"/>
      <w:r w:rsidRPr="00765AB7">
        <w:rPr>
          <w:rFonts w:ascii="Arial" w:hAnsi="Arial" w:cs="Arial"/>
          <w:sz w:val="20"/>
          <w:szCs w:val="20"/>
        </w:rPr>
        <w:t>Trung</w:t>
      </w:r>
      <w:proofErr w:type="spellEnd"/>
      <w:r w:rsidRPr="00765AB7">
        <w:rPr>
          <w:rFonts w:ascii="Arial" w:hAnsi="Arial" w:cs="Arial"/>
          <w:sz w:val="20"/>
          <w:szCs w:val="20"/>
        </w:rPr>
        <w:t xml:space="preserve"> An </w:t>
      </w:r>
      <w:proofErr w:type="spellStart"/>
      <w:r w:rsidRPr="00765AB7">
        <w:rPr>
          <w:rFonts w:ascii="Arial" w:hAnsi="Arial" w:cs="Arial"/>
          <w:sz w:val="20"/>
          <w:szCs w:val="20"/>
        </w:rPr>
        <w:t>Kieng</w:t>
      </w:r>
      <w:proofErr w:type="spellEnd"/>
      <w:r w:rsidRPr="00765AB7">
        <w:rPr>
          <w:rFonts w:ascii="Arial" w:hAnsi="Arial" w:cs="Arial"/>
          <w:sz w:val="20"/>
          <w:szCs w:val="20"/>
        </w:rPr>
        <w:t xml:space="preserve"> Giang Company</w:t>
      </w:r>
    </w:p>
    <w:p w:rsidR="004365AC" w:rsidRDefault="004365AC" w:rsidP="004365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57076" w:rsidRDefault="00765AB7"/>
    <w:sectPr w:rsidR="0055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AC"/>
    <w:rsid w:val="004365AC"/>
    <w:rsid w:val="00765AB7"/>
    <w:rsid w:val="00862E59"/>
    <w:rsid w:val="00AE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C6D28"/>
  <w15:chartTrackingRefBased/>
  <w15:docId w15:val="{A8E59D56-BCE7-427E-9F6B-7C35A464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Giang</dc:creator>
  <cp:keywords/>
  <dc:description/>
  <cp:lastModifiedBy>Nguyen Thi Thu Giang</cp:lastModifiedBy>
  <cp:revision>1</cp:revision>
  <dcterms:created xsi:type="dcterms:W3CDTF">2020-09-15T03:30:00Z</dcterms:created>
  <dcterms:modified xsi:type="dcterms:W3CDTF">2020-09-15T03:45:00Z</dcterms:modified>
</cp:coreProperties>
</file>